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EA38A7" w14:textId="547330BF" w:rsidR="00AD565B" w:rsidRPr="00AD565B" w:rsidRDefault="00AD565B" w:rsidP="00AD565B">
      <w:pPr>
        <w:rPr>
          <w:i/>
          <w:iCs/>
        </w:rPr>
      </w:pPr>
    </w:p>
    <w:p w14:paraId="368C4193" w14:textId="77777777" w:rsidR="00AD565B" w:rsidRPr="004A3385" w:rsidRDefault="00AD565B" w:rsidP="00AD565B">
      <w:pPr>
        <w:shd w:val="clear" w:color="auto" w:fill="FFFFFF"/>
        <w:spacing w:after="240" w:line="240" w:lineRule="auto"/>
        <w:rPr>
          <w:rFonts w:eastAsia="Times New Roman" w:cs="Segoe UI"/>
          <w:color w:val="242424"/>
          <w:lang w:eastAsia="en-AU"/>
        </w:rPr>
      </w:pPr>
      <w:r w:rsidRPr="004A3385">
        <w:rPr>
          <w:rFonts w:eastAsia="Times New Roman" w:cs="Segoe UI"/>
          <w:b/>
          <w:bCs/>
          <w:color w:val="242424"/>
          <w:lang w:eastAsia="en-AU"/>
        </w:rPr>
        <w:t>Date:</w:t>
      </w:r>
      <w:r w:rsidRPr="004A3385">
        <w:rPr>
          <w:rFonts w:eastAsia="Times New Roman" w:cs="Segoe UI"/>
          <w:color w:val="242424"/>
          <w:lang w:eastAsia="en-AU"/>
        </w:rPr>
        <w:t> [Insert Date]</w:t>
      </w:r>
    </w:p>
    <w:p w14:paraId="3DBC7540" w14:textId="77777777" w:rsidR="00AD565B" w:rsidRPr="004A3385" w:rsidRDefault="00AD565B" w:rsidP="00AD565B">
      <w:pPr>
        <w:shd w:val="clear" w:color="auto" w:fill="FFFFFF"/>
        <w:spacing w:after="240" w:line="240" w:lineRule="auto"/>
        <w:rPr>
          <w:rFonts w:eastAsia="Times New Roman" w:cs="Segoe UI"/>
          <w:color w:val="242424"/>
          <w:lang w:eastAsia="en-AU"/>
        </w:rPr>
      </w:pPr>
      <w:r w:rsidRPr="004A3385">
        <w:rPr>
          <w:rFonts w:eastAsia="Times New Roman" w:cs="Segoe UI"/>
          <w:b/>
          <w:bCs/>
          <w:color w:val="242424"/>
          <w:lang w:eastAsia="en-AU"/>
        </w:rPr>
        <w:t>Name:</w:t>
      </w:r>
      <w:r w:rsidRPr="004A3385">
        <w:rPr>
          <w:rFonts w:eastAsia="Times New Roman" w:cs="Segoe UI"/>
          <w:color w:val="242424"/>
          <w:lang w:eastAsia="en-AU"/>
        </w:rPr>
        <w:t> [Insert Name]</w:t>
      </w:r>
    </w:p>
    <w:p w14:paraId="01EAF1B8" w14:textId="77777777" w:rsidR="00AD565B" w:rsidRPr="004A3385" w:rsidRDefault="00AD565B" w:rsidP="00AD565B">
      <w:pPr>
        <w:shd w:val="clear" w:color="auto" w:fill="FFFFFF"/>
        <w:spacing w:after="240" w:line="240" w:lineRule="auto"/>
        <w:rPr>
          <w:rFonts w:eastAsia="Times New Roman" w:cs="Segoe UI"/>
          <w:color w:val="242424"/>
          <w:lang w:eastAsia="en-AU"/>
        </w:rPr>
      </w:pPr>
      <w:r w:rsidRPr="004A3385">
        <w:rPr>
          <w:rFonts w:eastAsia="Times New Roman" w:cs="Segoe UI"/>
          <w:b/>
          <w:bCs/>
          <w:color w:val="242424"/>
          <w:lang w:eastAsia="en-AU"/>
        </w:rPr>
        <w:t>Position:</w:t>
      </w:r>
      <w:r w:rsidRPr="004A3385">
        <w:rPr>
          <w:rFonts w:eastAsia="Times New Roman" w:cs="Segoe UI"/>
          <w:color w:val="242424"/>
          <w:lang w:eastAsia="en-AU"/>
        </w:rPr>
        <w:t> [Insert Position]</w:t>
      </w:r>
    </w:p>
    <w:p w14:paraId="2D47CEAD" w14:textId="77777777" w:rsidR="00AD565B" w:rsidRPr="004A3385" w:rsidRDefault="002E7837" w:rsidP="00AD565B">
      <w:pPr>
        <w:spacing w:after="0" w:line="240" w:lineRule="auto"/>
        <w:rPr>
          <w:rFonts w:eastAsia="Times New Roman" w:cs="Segoe UI"/>
          <w:lang w:eastAsia="en-AU"/>
        </w:rPr>
      </w:pPr>
      <w:r>
        <w:rPr>
          <w:rFonts w:eastAsia="Times New Roman" w:cs="Times New Roman"/>
          <w:lang w:eastAsia="en-AU"/>
        </w:rPr>
        <w:pict w14:anchorId="192EF73B">
          <v:rect id="_x0000_i1026" style="width:0;height:1.5pt" o:hrstd="t" o:hrnoshade="t" o:hr="t" fillcolor="#242424" stroked="f"/>
        </w:pict>
      </w:r>
    </w:p>
    <w:p w14:paraId="36D08A7B" w14:textId="77777777" w:rsidR="00AD565B" w:rsidRPr="004A3385" w:rsidRDefault="00AD565B" w:rsidP="00AD565B">
      <w:pPr>
        <w:shd w:val="clear" w:color="auto" w:fill="FFFFFF"/>
        <w:spacing w:before="75" w:after="75" w:line="240" w:lineRule="auto"/>
        <w:outlineLvl w:val="3"/>
        <w:rPr>
          <w:rFonts w:eastAsia="Times New Roman" w:cs="Segoe UI"/>
          <w:b/>
          <w:bCs/>
          <w:color w:val="242424"/>
          <w:lang w:eastAsia="en-AU"/>
        </w:rPr>
      </w:pPr>
      <w:r w:rsidRPr="004A3385">
        <w:rPr>
          <w:rFonts w:eastAsia="Times New Roman" w:cs="Segoe UI"/>
          <w:b/>
          <w:bCs/>
          <w:color w:val="242424"/>
          <w:lang w:eastAsia="en-AU"/>
        </w:rPr>
        <w:t>1. Declaration of Interests</w:t>
      </w:r>
    </w:p>
    <w:p w14:paraId="795D7409" w14:textId="77777777" w:rsidR="00AD565B" w:rsidRPr="004A3385" w:rsidRDefault="00AD565B" w:rsidP="00AD565B">
      <w:pPr>
        <w:shd w:val="clear" w:color="auto" w:fill="FFFFFF"/>
        <w:spacing w:after="240" w:line="240" w:lineRule="auto"/>
        <w:rPr>
          <w:rFonts w:eastAsia="Times New Roman" w:cs="Segoe UI"/>
          <w:color w:val="242424"/>
          <w:lang w:eastAsia="en-AU"/>
        </w:rPr>
      </w:pPr>
      <w:r w:rsidRPr="004A3385">
        <w:rPr>
          <w:rFonts w:eastAsia="Times New Roman" w:cs="Segoe UI"/>
          <w:color w:val="242424"/>
          <w:lang w:eastAsia="en-AU"/>
        </w:rPr>
        <w:t>I, [Insert Name], in my capacity as [Insert Position] at Kyeema Support Services Inc., hereby declare the following interests that may potentially conflict with my duties and responsibilities:</w:t>
      </w:r>
    </w:p>
    <w:p w14:paraId="113977EE" w14:textId="77777777" w:rsidR="00AD565B" w:rsidRPr="004A3385" w:rsidRDefault="00AD565B" w:rsidP="00AD565B">
      <w:pPr>
        <w:numPr>
          <w:ilvl w:val="0"/>
          <w:numId w:val="4"/>
        </w:numPr>
        <w:shd w:val="clear" w:color="auto" w:fill="FFFFFF"/>
        <w:spacing w:after="240" w:line="240" w:lineRule="auto"/>
        <w:ind w:left="960"/>
        <w:rPr>
          <w:rFonts w:eastAsia="Times New Roman" w:cs="Segoe UI"/>
          <w:color w:val="242424"/>
          <w:lang w:eastAsia="en-AU"/>
        </w:rPr>
      </w:pPr>
      <w:r w:rsidRPr="004A3385">
        <w:rPr>
          <w:rFonts w:eastAsia="Times New Roman" w:cs="Segoe UI"/>
          <w:b/>
          <w:bCs/>
          <w:color w:val="242424"/>
          <w:lang w:eastAsia="en-AU"/>
        </w:rPr>
        <w:t>Directorships and Employment</w:t>
      </w:r>
      <w:r w:rsidRPr="004A3385">
        <w:rPr>
          <w:rFonts w:eastAsia="Times New Roman" w:cs="Segoe UI"/>
          <w:color w:val="242424"/>
          <w:lang w:eastAsia="en-AU"/>
        </w:rPr>
        <w:t>:</w:t>
      </w:r>
    </w:p>
    <w:p w14:paraId="64BAA646" w14:textId="77777777" w:rsidR="00AD565B" w:rsidRDefault="00AD565B" w:rsidP="00AD565B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ind w:left="1980"/>
        <w:rPr>
          <w:rFonts w:eastAsia="Times New Roman" w:cs="Segoe UI"/>
          <w:color w:val="242424"/>
          <w:lang w:eastAsia="en-AU"/>
        </w:rPr>
      </w:pPr>
      <w:r w:rsidRPr="004A3385">
        <w:rPr>
          <w:rFonts w:eastAsia="Times New Roman" w:cs="Segoe UI"/>
          <w:color w:val="242424"/>
          <w:lang w:eastAsia="en-AU"/>
        </w:rPr>
        <w:t>List any directorships or employment positions held outside of Kyeema Support Services Inc.</w:t>
      </w:r>
    </w:p>
    <w:p w14:paraId="6789A9D6" w14:textId="77777777" w:rsidR="00AD565B" w:rsidRDefault="00AD565B" w:rsidP="00AD565B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ind w:left="1980"/>
        <w:rPr>
          <w:rFonts w:eastAsia="Times New Roman" w:cs="Segoe UI"/>
          <w:color w:val="242424"/>
          <w:lang w:eastAsia="en-AU"/>
        </w:rPr>
      </w:pPr>
    </w:p>
    <w:p w14:paraId="274571DA" w14:textId="77777777" w:rsidR="00AD565B" w:rsidRPr="004A3385" w:rsidRDefault="00AD565B" w:rsidP="00AD565B">
      <w:pPr>
        <w:shd w:val="clear" w:color="auto" w:fill="FFFFFF"/>
        <w:spacing w:before="100" w:beforeAutospacing="1" w:after="100" w:afterAutospacing="1" w:line="240" w:lineRule="auto"/>
        <w:rPr>
          <w:rFonts w:eastAsia="Times New Roman" w:cs="Segoe UI"/>
          <w:color w:val="242424"/>
          <w:lang w:eastAsia="en-AU"/>
        </w:rPr>
      </w:pPr>
    </w:p>
    <w:p w14:paraId="2E2D7C62" w14:textId="77777777" w:rsidR="00AD565B" w:rsidRPr="004A3385" w:rsidRDefault="00AD565B" w:rsidP="00AD565B">
      <w:pPr>
        <w:numPr>
          <w:ilvl w:val="0"/>
          <w:numId w:val="4"/>
        </w:numPr>
        <w:shd w:val="clear" w:color="auto" w:fill="FFFFFF"/>
        <w:spacing w:after="240" w:line="240" w:lineRule="auto"/>
        <w:ind w:left="960"/>
        <w:rPr>
          <w:rFonts w:eastAsia="Times New Roman" w:cs="Segoe UI"/>
          <w:color w:val="242424"/>
          <w:lang w:eastAsia="en-AU"/>
        </w:rPr>
      </w:pPr>
      <w:r w:rsidRPr="004A3385">
        <w:rPr>
          <w:rFonts w:eastAsia="Times New Roman" w:cs="Segoe UI"/>
          <w:b/>
          <w:bCs/>
          <w:color w:val="242424"/>
          <w:lang w:eastAsia="en-AU"/>
        </w:rPr>
        <w:t>Financial Interests</w:t>
      </w:r>
      <w:r w:rsidRPr="004A3385">
        <w:rPr>
          <w:rFonts w:eastAsia="Times New Roman" w:cs="Segoe UI"/>
          <w:color w:val="242424"/>
          <w:lang w:eastAsia="en-AU"/>
        </w:rPr>
        <w:t>:</w:t>
      </w:r>
    </w:p>
    <w:p w14:paraId="22097A52" w14:textId="77777777" w:rsidR="00AD565B" w:rsidRDefault="00AD565B" w:rsidP="00AD565B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ind w:left="1980"/>
        <w:rPr>
          <w:rFonts w:eastAsia="Times New Roman" w:cs="Segoe UI"/>
          <w:color w:val="242424"/>
          <w:lang w:eastAsia="en-AU"/>
        </w:rPr>
      </w:pPr>
      <w:r w:rsidRPr="004A3385">
        <w:rPr>
          <w:rFonts w:eastAsia="Times New Roman" w:cs="Segoe UI"/>
          <w:color w:val="242424"/>
          <w:lang w:eastAsia="en-AU"/>
        </w:rPr>
        <w:t>List any financial interests, including shareholdings, partnerships, or other investments that may conflict with the interests of Kyeema Support Services Inc.</w:t>
      </w:r>
    </w:p>
    <w:p w14:paraId="60A65089" w14:textId="77777777" w:rsidR="00AD565B" w:rsidRDefault="00AD565B" w:rsidP="00AD565B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ind w:left="1980"/>
        <w:rPr>
          <w:rFonts w:eastAsia="Times New Roman" w:cs="Segoe UI"/>
          <w:color w:val="242424"/>
          <w:lang w:eastAsia="en-AU"/>
        </w:rPr>
      </w:pPr>
    </w:p>
    <w:p w14:paraId="676C932D" w14:textId="77777777" w:rsidR="00AD565B" w:rsidRPr="004A3385" w:rsidRDefault="00AD565B" w:rsidP="00AD565B">
      <w:pPr>
        <w:shd w:val="clear" w:color="auto" w:fill="FFFFFF"/>
        <w:spacing w:before="100" w:beforeAutospacing="1" w:after="100" w:afterAutospacing="1" w:line="240" w:lineRule="auto"/>
        <w:rPr>
          <w:rFonts w:eastAsia="Times New Roman" w:cs="Segoe UI"/>
          <w:color w:val="242424"/>
          <w:lang w:eastAsia="en-AU"/>
        </w:rPr>
      </w:pPr>
    </w:p>
    <w:p w14:paraId="4B570568" w14:textId="77777777" w:rsidR="00AD565B" w:rsidRPr="004A3385" w:rsidRDefault="00AD565B" w:rsidP="00AD565B">
      <w:pPr>
        <w:numPr>
          <w:ilvl w:val="0"/>
          <w:numId w:val="4"/>
        </w:numPr>
        <w:shd w:val="clear" w:color="auto" w:fill="FFFFFF"/>
        <w:spacing w:after="240" w:line="240" w:lineRule="auto"/>
        <w:ind w:left="960"/>
        <w:rPr>
          <w:rFonts w:eastAsia="Times New Roman" w:cs="Segoe UI"/>
          <w:color w:val="242424"/>
          <w:lang w:eastAsia="en-AU"/>
        </w:rPr>
      </w:pPr>
      <w:r w:rsidRPr="004A3385">
        <w:rPr>
          <w:rFonts w:eastAsia="Times New Roman" w:cs="Segoe UI"/>
          <w:b/>
          <w:bCs/>
          <w:color w:val="242424"/>
          <w:lang w:eastAsia="en-AU"/>
        </w:rPr>
        <w:t>Family and Personal Relationships</w:t>
      </w:r>
      <w:r w:rsidRPr="004A3385">
        <w:rPr>
          <w:rFonts w:eastAsia="Times New Roman" w:cs="Segoe UI"/>
          <w:color w:val="242424"/>
          <w:lang w:eastAsia="en-AU"/>
        </w:rPr>
        <w:t>:</w:t>
      </w:r>
    </w:p>
    <w:p w14:paraId="64773B60" w14:textId="77777777" w:rsidR="00AD565B" w:rsidRDefault="00AD565B" w:rsidP="00AD565B">
      <w:pPr>
        <w:numPr>
          <w:ilvl w:val="1"/>
          <w:numId w:val="7"/>
        </w:numPr>
        <w:shd w:val="clear" w:color="auto" w:fill="FFFFFF"/>
        <w:spacing w:before="100" w:beforeAutospacing="1" w:after="100" w:afterAutospacing="1" w:line="240" w:lineRule="auto"/>
        <w:ind w:left="1980"/>
        <w:rPr>
          <w:rFonts w:eastAsia="Times New Roman" w:cs="Segoe UI"/>
          <w:color w:val="242424"/>
          <w:lang w:eastAsia="en-AU"/>
        </w:rPr>
      </w:pPr>
      <w:r w:rsidRPr="004A3385">
        <w:rPr>
          <w:rFonts w:eastAsia="Times New Roman" w:cs="Segoe UI"/>
          <w:color w:val="242424"/>
          <w:lang w:eastAsia="en-AU"/>
        </w:rPr>
        <w:t>List any family or personal relationships with individuals or entities that may have dealings with Kyeema Support Services Inc.</w:t>
      </w:r>
    </w:p>
    <w:p w14:paraId="4D2DAE7C" w14:textId="77777777" w:rsidR="00AD565B" w:rsidRDefault="00AD565B" w:rsidP="00AD565B">
      <w:pPr>
        <w:numPr>
          <w:ilvl w:val="1"/>
          <w:numId w:val="7"/>
        </w:numPr>
        <w:shd w:val="clear" w:color="auto" w:fill="FFFFFF"/>
        <w:spacing w:before="100" w:beforeAutospacing="1" w:after="100" w:afterAutospacing="1" w:line="240" w:lineRule="auto"/>
        <w:ind w:left="1980"/>
        <w:rPr>
          <w:rFonts w:eastAsia="Times New Roman" w:cs="Segoe UI"/>
          <w:color w:val="242424"/>
          <w:lang w:eastAsia="en-AU"/>
        </w:rPr>
      </w:pPr>
    </w:p>
    <w:p w14:paraId="6C8BB85D" w14:textId="77777777" w:rsidR="00AD565B" w:rsidRPr="004A3385" w:rsidRDefault="00AD565B" w:rsidP="00AD565B">
      <w:pPr>
        <w:shd w:val="clear" w:color="auto" w:fill="FFFFFF"/>
        <w:spacing w:before="100" w:beforeAutospacing="1" w:after="100" w:afterAutospacing="1" w:line="240" w:lineRule="auto"/>
        <w:rPr>
          <w:rFonts w:eastAsia="Times New Roman" w:cs="Segoe UI"/>
          <w:color w:val="242424"/>
          <w:lang w:eastAsia="en-AU"/>
        </w:rPr>
      </w:pPr>
    </w:p>
    <w:p w14:paraId="472CC883" w14:textId="77777777" w:rsidR="00AD565B" w:rsidRPr="004A3385" w:rsidRDefault="00AD565B" w:rsidP="00AD565B">
      <w:pPr>
        <w:numPr>
          <w:ilvl w:val="0"/>
          <w:numId w:val="4"/>
        </w:numPr>
        <w:shd w:val="clear" w:color="auto" w:fill="FFFFFF"/>
        <w:spacing w:after="240" w:line="240" w:lineRule="auto"/>
        <w:ind w:left="960"/>
        <w:rPr>
          <w:rFonts w:eastAsia="Times New Roman" w:cs="Segoe UI"/>
          <w:color w:val="242424"/>
          <w:lang w:eastAsia="en-AU"/>
        </w:rPr>
      </w:pPr>
      <w:r w:rsidRPr="004A3385">
        <w:rPr>
          <w:rFonts w:eastAsia="Times New Roman" w:cs="Segoe UI"/>
          <w:b/>
          <w:bCs/>
          <w:color w:val="242424"/>
          <w:lang w:eastAsia="en-AU"/>
        </w:rPr>
        <w:t>Other Interests</w:t>
      </w:r>
      <w:r w:rsidRPr="004A3385">
        <w:rPr>
          <w:rFonts w:eastAsia="Times New Roman" w:cs="Segoe UI"/>
          <w:color w:val="242424"/>
          <w:lang w:eastAsia="en-AU"/>
        </w:rPr>
        <w:t>:</w:t>
      </w:r>
    </w:p>
    <w:p w14:paraId="1C1525D4" w14:textId="77777777" w:rsidR="00AD565B" w:rsidRDefault="00AD565B" w:rsidP="00AD565B">
      <w:pPr>
        <w:numPr>
          <w:ilvl w:val="1"/>
          <w:numId w:val="8"/>
        </w:numPr>
        <w:shd w:val="clear" w:color="auto" w:fill="FFFFFF"/>
        <w:spacing w:before="100" w:beforeAutospacing="1" w:after="100" w:afterAutospacing="1" w:line="240" w:lineRule="auto"/>
        <w:ind w:left="1980"/>
        <w:rPr>
          <w:rFonts w:eastAsia="Times New Roman" w:cs="Segoe UI"/>
          <w:color w:val="242424"/>
          <w:lang w:eastAsia="en-AU"/>
        </w:rPr>
      </w:pPr>
      <w:r w:rsidRPr="004A3385">
        <w:rPr>
          <w:rFonts w:eastAsia="Times New Roman" w:cs="Segoe UI"/>
          <w:color w:val="242424"/>
          <w:lang w:eastAsia="en-AU"/>
        </w:rPr>
        <w:t>List any other interests or activities that may potentially conflict with your duties at Kyeema Support Services Inc.</w:t>
      </w:r>
    </w:p>
    <w:p w14:paraId="7259007E" w14:textId="77777777" w:rsidR="00AD565B" w:rsidRDefault="00AD565B" w:rsidP="00AD565B">
      <w:pPr>
        <w:numPr>
          <w:ilvl w:val="1"/>
          <w:numId w:val="8"/>
        </w:numPr>
        <w:shd w:val="clear" w:color="auto" w:fill="FFFFFF"/>
        <w:spacing w:before="100" w:beforeAutospacing="1" w:after="100" w:afterAutospacing="1" w:line="240" w:lineRule="auto"/>
        <w:ind w:left="1980"/>
        <w:rPr>
          <w:rFonts w:eastAsia="Times New Roman" w:cs="Segoe UI"/>
          <w:color w:val="242424"/>
          <w:lang w:eastAsia="en-AU"/>
        </w:rPr>
      </w:pPr>
    </w:p>
    <w:p w14:paraId="5B74D0BE" w14:textId="77777777" w:rsidR="00AD565B" w:rsidRPr="004A3385" w:rsidRDefault="002E7837" w:rsidP="00AD565B">
      <w:pPr>
        <w:spacing w:after="0" w:line="240" w:lineRule="auto"/>
        <w:rPr>
          <w:rFonts w:eastAsia="Times New Roman" w:cs="Segoe UI"/>
          <w:lang w:eastAsia="en-AU"/>
        </w:rPr>
      </w:pPr>
      <w:r>
        <w:rPr>
          <w:rFonts w:eastAsia="Times New Roman" w:cs="Times New Roman"/>
          <w:lang w:eastAsia="en-AU"/>
        </w:rPr>
        <w:pict w14:anchorId="39CF48AF">
          <v:rect id="_x0000_i1027" style="width:0;height:1.5pt" o:hrstd="t" o:hrnoshade="t" o:hr="t" fillcolor="#242424" stroked="f"/>
        </w:pict>
      </w:r>
    </w:p>
    <w:p w14:paraId="2B78E350" w14:textId="77777777" w:rsidR="00AD565B" w:rsidRPr="004A3385" w:rsidRDefault="00AD565B" w:rsidP="00AD565B">
      <w:pPr>
        <w:shd w:val="clear" w:color="auto" w:fill="FFFFFF"/>
        <w:spacing w:before="75" w:after="75" w:line="240" w:lineRule="auto"/>
        <w:outlineLvl w:val="3"/>
        <w:rPr>
          <w:rFonts w:eastAsia="Times New Roman" w:cs="Segoe UI"/>
          <w:b/>
          <w:bCs/>
          <w:color w:val="242424"/>
          <w:lang w:eastAsia="en-AU"/>
        </w:rPr>
      </w:pPr>
      <w:r w:rsidRPr="004A3385">
        <w:rPr>
          <w:rFonts w:eastAsia="Times New Roman" w:cs="Segoe UI"/>
          <w:b/>
          <w:bCs/>
          <w:color w:val="242424"/>
          <w:lang w:eastAsia="en-AU"/>
        </w:rPr>
        <w:t>2. Confirmation of Compliance</w:t>
      </w:r>
    </w:p>
    <w:p w14:paraId="57B5492E" w14:textId="77777777" w:rsidR="00AD565B" w:rsidRPr="004A3385" w:rsidRDefault="00AD565B" w:rsidP="00AD565B">
      <w:pPr>
        <w:shd w:val="clear" w:color="auto" w:fill="FFFFFF"/>
        <w:spacing w:after="240" w:line="240" w:lineRule="auto"/>
        <w:rPr>
          <w:rFonts w:eastAsia="Times New Roman" w:cs="Segoe UI"/>
          <w:color w:val="242424"/>
          <w:lang w:eastAsia="en-AU"/>
        </w:rPr>
      </w:pPr>
      <w:r w:rsidRPr="004A3385">
        <w:rPr>
          <w:rFonts w:eastAsia="Times New Roman" w:cs="Segoe UI"/>
          <w:color w:val="242424"/>
          <w:lang w:eastAsia="en-AU"/>
        </w:rPr>
        <w:t>I confirm that I have disclosed all relevant interests that may potentially conflict with my duties and responsibilities at Kyeema Support Services Inc. I understand that it is my responsibility to update this declaration promptly if any new interests arise or if there are any changes to the interests declared above.</w:t>
      </w:r>
    </w:p>
    <w:p w14:paraId="60C550BC" w14:textId="77777777" w:rsidR="00AD565B" w:rsidRPr="004A3385" w:rsidRDefault="002E7837" w:rsidP="00AD565B">
      <w:pPr>
        <w:spacing w:after="0" w:line="240" w:lineRule="auto"/>
        <w:rPr>
          <w:rFonts w:eastAsia="Times New Roman" w:cs="Segoe UI"/>
          <w:lang w:eastAsia="en-AU"/>
        </w:rPr>
      </w:pPr>
      <w:r>
        <w:rPr>
          <w:rFonts w:eastAsia="Times New Roman" w:cs="Times New Roman"/>
          <w:lang w:eastAsia="en-AU"/>
        </w:rPr>
        <w:pict w14:anchorId="60242888">
          <v:rect id="_x0000_i1028" style="width:0;height:1.5pt" o:hrstd="t" o:hrnoshade="t" o:hr="t" fillcolor="#242424" stroked="f"/>
        </w:pict>
      </w:r>
    </w:p>
    <w:p w14:paraId="0CB73323" w14:textId="77777777" w:rsidR="00AD565B" w:rsidRDefault="00AD565B" w:rsidP="00AD565B">
      <w:pPr>
        <w:shd w:val="clear" w:color="auto" w:fill="FFFFFF"/>
        <w:spacing w:before="75" w:after="75" w:line="240" w:lineRule="auto"/>
        <w:outlineLvl w:val="3"/>
        <w:rPr>
          <w:rFonts w:eastAsia="Times New Roman" w:cs="Segoe UI"/>
          <w:b/>
          <w:bCs/>
          <w:color w:val="242424"/>
          <w:lang w:eastAsia="en-AU"/>
        </w:rPr>
      </w:pPr>
    </w:p>
    <w:p w14:paraId="6B317C56" w14:textId="77777777" w:rsidR="00AD565B" w:rsidRPr="004A3385" w:rsidRDefault="00AD565B" w:rsidP="00AD565B">
      <w:pPr>
        <w:shd w:val="clear" w:color="auto" w:fill="FFFFFF"/>
        <w:spacing w:before="75" w:after="75" w:line="240" w:lineRule="auto"/>
        <w:outlineLvl w:val="3"/>
        <w:rPr>
          <w:rFonts w:eastAsia="Times New Roman" w:cs="Segoe UI"/>
          <w:b/>
          <w:bCs/>
          <w:color w:val="242424"/>
          <w:lang w:eastAsia="en-AU"/>
        </w:rPr>
      </w:pPr>
      <w:r w:rsidRPr="004A3385">
        <w:rPr>
          <w:rFonts w:eastAsia="Times New Roman" w:cs="Segoe UI"/>
          <w:b/>
          <w:bCs/>
          <w:color w:val="242424"/>
          <w:lang w:eastAsia="en-AU"/>
        </w:rPr>
        <w:t>3. Acknowledgement</w:t>
      </w:r>
    </w:p>
    <w:p w14:paraId="647BD90A" w14:textId="77777777" w:rsidR="00AD565B" w:rsidRPr="004A3385" w:rsidRDefault="00AD565B" w:rsidP="00AD565B">
      <w:pPr>
        <w:shd w:val="clear" w:color="auto" w:fill="FFFFFF"/>
        <w:spacing w:after="240" w:line="240" w:lineRule="auto"/>
        <w:rPr>
          <w:rFonts w:eastAsia="Times New Roman" w:cs="Segoe UI"/>
          <w:color w:val="242424"/>
          <w:lang w:eastAsia="en-AU"/>
        </w:rPr>
      </w:pPr>
      <w:r w:rsidRPr="004A3385">
        <w:rPr>
          <w:rFonts w:eastAsia="Times New Roman" w:cs="Segoe UI"/>
          <w:color w:val="242424"/>
          <w:lang w:eastAsia="en-AU"/>
        </w:rPr>
        <w:t>I acknowledge that this declaration will be reviewed by the relevant authorities within Kyeema Support Services Inc. and that appropriate measures will be taken to manage any identified conflicts of interest.</w:t>
      </w:r>
    </w:p>
    <w:p w14:paraId="7E4240C0" w14:textId="77777777" w:rsidR="00AD565B" w:rsidRDefault="00AD565B" w:rsidP="00AD565B">
      <w:pPr>
        <w:shd w:val="clear" w:color="auto" w:fill="FFFFFF"/>
        <w:spacing w:after="240" w:line="240" w:lineRule="auto"/>
        <w:rPr>
          <w:rFonts w:eastAsia="Times New Roman" w:cs="Segoe UI"/>
          <w:b/>
          <w:bCs/>
          <w:color w:val="242424"/>
          <w:lang w:eastAsia="en-AU"/>
        </w:rPr>
      </w:pPr>
    </w:p>
    <w:p w14:paraId="4EBB0A13" w14:textId="77777777" w:rsidR="00AD565B" w:rsidRPr="004A3385" w:rsidRDefault="00AD565B" w:rsidP="00AD565B">
      <w:pPr>
        <w:shd w:val="clear" w:color="auto" w:fill="FFFFFF"/>
        <w:spacing w:after="240" w:line="240" w:lineRule="auto"/>
        <w:rPr>
          <w:rFonts w:eastAsia="Times New Roman" w:cs="Segoe UI"/>
          <w:color w:val="242424"/>
          <w:lang w:eastAsia="en-AU"/>
        </w:rPr>
      </w:pPr>
      <w:r w:rsidRPr="004A3385">
        <w:rPr>
          <w:rFonts w:eastAsia="Times New Roman" w:cs="Segoe UI"/>
          <w:b/>
          <w:bCs/>
          <w:color w:val="242424"/>
          <w:lang w:eastAsia="en-AU"/>
        </w:rPr>
        <w:t>Signature:</w:t>
      </w:r>
      <w:r w:rsidRPr="004A3385">
        <w:rPr>
          <w:rFonts w:eastAsia="Times New Roman" w:cs="Segoe UI"/>
          <w:color w:val="242424"/>
          <w:lang w:eastAsia="en-AU"/>
        </w:rPr>
        <w:t> ___________________________</w:t>
      </w:r>
    </w:p>
    <w:p w14:paraId="787E4C59" w14:textId="77777777" w:rsidR="00AD565B" w:rsidRPr="004A3385" w:rsidRDefault="00AD565B" w:rsidP="00AD565B">
      <w:pPr>
        <w:shd w:val="clear" w:color="auto" w:fill="FFFFFF"/>
        <w:spacing w:after="240" w:line="240" w:lineRule="auto"/>
        <w:rPr>
          <w:rFonts w:eastAsia="Times New Roman" w:cs="Segoe UI"/>
          <w:color w:val="242424"/>
          <w:lang w:eastAsia="en-AU"/>
        </w:rPr>
      </w:pPr>
      <w:r w:rsidRPr="004A3385">
        <w:rPr>
          <w:rFonts w:eastAsia="Times New Roman" w:cs="Segoe UI"/>
          <w:b/>
          <w:bCs/>
          <w:color w:val="242424"/>
          <w:lang w:eastAsia="en-AU"/>
        </w:rPr>
        <w:t>Date:</w:t>
      </w:r>
      <w:r w:rsidRPr="004A3385">
        <w:rPr>
          <w:rFonts w:eastAsia="Times New Roman" w:cs="Segoe UI"/>
          <w:color w:val="242424"/>
          <w:lang w:eastAsia="en-AU"/>
        </w:rPr>
        <w:t> ___________________________</w:t>
      </w:r>
    </w:p>
    <w:p w14:paraId="2043DD2F" w14:textId="77777777" w:rsidR="00AD565B" w:rsidRPr="004A3385" w:rsidRDefault="002E7837" w:rsidP="00AD565B">
      <w:pPr>
        <w:spacing w:after="0" w:line="240" w:lineRule="auto"/>
        <w:rPr>
          <w:rFonts w:eastAsia="Times New Roman" w:cs="Segoe UI"/>
          <w:lang w:eastAsia="en-AU"/>
        </w:rPr>
      </w:pPr>
      <w:r>
        <w:rPr>
          <w:rFonts w:eastAsia="Times New Roman" w:cs="Times New Roman"/>
          <w:lang w:eastAsia="en-AU"/>
        </w:rPr>
        <w:pict w14:anchorId="6633C3C5">
          <v:rect id="_x0000_i1029" style="width:0;height:1.5pt" o:hrstd="t" o:hrnoshade="t" o:hr="t" fillcolor="#242424" stroked="f"/>
        </w:pict>
      </w:r>
    </w:p>
    <w:p w14:paraId="66890872" w14:textId="77777777" w:rsidR="00AD565B" w:rsidRDefault="00AD565B" w:rsidP="00AD565B">
      <w:pPr>
        <w:shd w:val="clear" w:color="auto" w:fill="FFFFFF"/>
        <w:spacing w:after="240" w:line="240" w:lineRule="auto"/>
        <w:rPr>
          <w:rFonts w:eastAsia="Times New Roman" w:cs="Segoe UI"/>
          <w:b/>
          <w:bCs/>
          <w:color w:val="242424"/>
          <w:lang w:eastAsia="en-AU"/>
        </w:rPr>
      </w:pPr>
    </w:p>
    <w:p w14:paraId="3215FC58" w14:textId="77777777" w:rsidR="00AD565B" w:rsidRPr="004A3385" w:rsidRDefault="00AD565B" w:rsidP="00AD565B">
      <w:pPr>
        <w:shd w:val="clear" w:color="auto" w:fill="FFFFFF"/>
        <w:spacing w:after="240" w:line="240" w:lineRule="auto"/>
        <w:rPr>
          <w:rFonts w:eastAsia="Times New Roman" w:cs="Segoe UI"/>
          <w:color w:val="242424"/>
          <w:lang w:eastAsia="en-AU"/>
        </w:rPr>
      </w:pPr>
      <w:r w:rsidRPr="004A3385">
        <w:rPr>
          <w:rFonts w:eastAsia="Times New Roman" w:cs="Segoe UI"/>
          <w:b/>
          <w:bCs/>
          <w:color w:val="242424"/>
          <w:lang w:eastAsia="en-AU"/>
        </w:rPr>
        <w:t>For Internal Use Only</w:t>
      </w:r>
    </w:p>
    <w:p w14:paraId="107E8A46" w14:textId="77777777" w:rsidR="00AD565B" w:rsidRPr="004A3385" w:rsidRDefault="00AD565B" w:rsidP="00AD565B">
      <w:pPr>
        <w:shd w:val="clear" w:color="auto" w:fill="FFFFFF"/>
        <w:spacing w:after="240" w:line="240" w:lineRule="auto"/>
        <w:rPr>
          <w:rFonts w:eastAsia="Times New Roman" w:cs="Segoe UI"/>
          <w:color w:val="242424"/>
          <w:lang w:eastAsia="en-AU"/>
        </w:rPr>
      </w:pPr>
      <w:r w:rsidRPr="004A3385">
        <w:rPr>
          <w:rFonts w:eastAsia="Times New Roman" w:cs="Segoe UI"/>
          <w:b/>
          <w:bCs/>
          <w:color w:val="242424"/>
          <w:lang w:eastAsia="en-AU"/>
        </w:rPr>
        <w:t>Reviewed by:</w:t>
      </w:r>
      <w:r w:rsidRPr="004A3385">
        <w:rPr>
          <w:rFonts w:eastAsia="Times New Roman" w:cs="Segoe UI"/>
          <w:color w:val="242424"/>
          <w:lang w:eastAsia="en-AU"/>
        </w:rPr>
        <w:t> ___________________________</w:t>
      </w:r>
    </w:p>
    <w:p w14:paraId="618B4BC9" w14:textId="77777777" w:rsidR="00AD565B" w:rsidRPr="004A3385" w:rsidRDefault="00AD565B" w:rsidP="00AD565B">
      <w:pPr>
        <w:shd w:val="clear" w:color="auto" w:fill="FFFFFF"/>
        <w:spacing w:after="240" w:line="240" w:lineRule="auto"/>
        <w:rPr>
          <w:rFonts w:eastAsia="Times New Roman" w:cs="Segoe UI"/>
          <w:color w:val="242424"/>
          <w:lang w:eastAsia="en-AU"/>
        </w:rPr>
      </w:pPr>
      <w:r w:rsidRPr="004A3385">
        <w:rPr>
          <w:rFonts w:eastAsia="Times New Roman" w:cs="Segoe UI"/>
          <w:b/>
          <w:bCs/>
          <w:color w:val="242424"/>
          <w:lang w:eastAsia="en-AU"/>
        </w:rPr>
        <w:t>Date:</w:t>
      </w:r>
      <w:r w:rsidRPr="004A3385">
        <w:rPr>
          <w:rFonts w:eastAsia="Times New Roman" w:cs="Segoe UI"/>
          <w:color w:val="242424"/>
          <w:lang w:eastAsia="en-AU"/>
        </w:rPr>
        <w:t> ___________________________</w:t>
      </w:r>
    </w:p>
    <w:p w14:paraId="37E74C3D" w14:textId="77777777" w:rsidR="00AD565B" w:rsidRDefault="00AD565B" w:rsidP="00AD565B">
      <w:pPr>
        <w:shd w:val="clear" w:color="auto" w:fill="FFFFFF"/>
        <w:spacing w:after="240" w:line="240" w:lineRule="auto"/>
        <w:rPr>
          <w:rFonts w:eastAsia="Times New Roman" w:cs="Segoe UI"/>
          <w:color w:val="242424"/>
          <w:lang w:eastAsia="en-AU"/>
        </w:rPr>
      </w:pPr>
      <w:r w:rsidRPr="004A3385">
        <w:rPr>
          <w:rFonts w:eastAsia="Times New Roman" w:cs="Segoe UI"/>
          <w:b/>
          <w:bCs/>
          <w:color w:val="242424"/>
          <w:lang w:eastAsia="en-AU"/>
        </w:rPr>
        <w:t>Comments:</w:t>
      </w:r>
      <w:r w:rsidRPr="004A3385">
        <w:rPr>
          <w:rFonts w:eastAsia="Times New Roman" w:cs="Segoe UI"/>
          <w:color w:val="242424"/>
          <w:lang w:eastAsia="en-AU"/>
        </w:rPr>
        <w:t> _____________________________________________________________________</w:t>
      </w:r>
    </w:p>
    <w:p w14:paraId="3F64A16B" w14:textId="77777777" w:rsidR="00AD565B" w:rsidRDefault="00AD565B" w:rsidP="00AD565B">
      <w:pPr>
        <w:shd w:val="clear" w:color="auto" w:fill="FFFFFF"/>
        <w:spacing w:after="240" w:line="240" w:lineRule="auto"/>
        <w:rPr>
          <w:rFonts w:eastAsia="Times New Roman" w:cs="Segoe UI"/>
          <w:color w:val="242424"/>
          <w:lang w:eastAsia="en-AU"/>
        </w:rPr>
      </w:pPr>
      <w:r>
        <w:rPr>
          <w:rFonts w:eastAsia="Times New Roman" w:cs="Segoe UI"/>
          <w:color w:val="242424"/>
          <w:lang w:eastAsia="en-AU"/>
        </w:rPr>
        <w:t>_________________________________________________________________________________</w:t>
      </w:r>
    </w:p>
    <w:p w14:paraId="129156DF" w14:textId="77777777" w:rsidR="00AD565B" w:rsidRDefault="00AD565B" w:rsidP="00AD565B">
      <w:pPr>
        <w:shd w:val="clear" w:color="auto" w:fill="FFFFFF"/>
        <w:spacing w:after="240" w:line="240" w:lineRule="auto"/>
        <w:rPr>
          <w:rFonts w:eastAsia="Times New Roman" w:cs="Segoe UI"/>
          <w:color w:val="242424"/>
          <w:lang w:eastAsia="en-AU"/>
        </w:rPr>
      </w:pPr>
      <w:r>
        <w:rPr>
          <w:rFonts w:eastAsia="Times New Roman" w:cs="Segoe UI"/>
          <w:color w:val="242424"/>
          <w:lang w:eastAsia="en-AU"/>
        </w:rPr>
        <w:t>_________________________________________________________________________________</w:t>
      </w:r>
    </w:p>
    <w:p w14:paraId="6CBE6A0C" w14:textId="77777777" w:rsidR="00AD565B" w:rsidRPr="004A3385" w:rsidRDefault="00AD565B" w:rsidP="00AD565B">
      <w:pPr>
        <w:shd w:val="clear" w:color="auto" w:fill="FFFFFF"/>
        <w:spacing w:after="240" w:line="240" w:lineRule="auto"/>
        <w:rPr>
          <w:rFonts w:eastAsia="Times New Roman" w:cs="Segoe UI"/>
          <w:color w:val="242424"/>
          <w:lang w:eastAsia="en-AU"/>
        </w:rPr>
      </w:pPr>
      <w:r>
        <w:rPr>
          <w:rFonts w:eastAsia="Times New Roman" w:cs="Segoe UI"/>
          <w:color w:val="242424"/>
          <w:lang w:eastAsia="en-AU"/>
        </w:rPr>
        <w:t>_________________________________________________________________________________</w:t>
      </w:r>
    </w:p>
    <w:p w14:paraId="5FF741AC" w14:textId="77777777" w:rsidR="00AD565B" w:rsidRPr="004A3385" w:rsidRDefault="00AD565B" w:rsidP="00AD565B"/>
    <w:p w14:paraId="55B2DC2F" w14:textId="78028259" w:rsidR="00AD565B" w:rsidRPr="00AD565B" w:rsidRDefault="00AD565B" w:rsidP="00AD565B">
      <w:pPr>
        <w:rPr>
          <w:rFonts w:cstheme="minorHAnsi"/>
          <w:i/>
          <w:iCs/>
        </w:rPr>
      </w:pPr>
      <w:r w:rsidRPr="00AD565B">
        <w:rPr>
          <w:rFonts w:cstheme="minorHAnsi"/>
          <w:i/>
          <w:iCs/>
        </w:rPr>
        <w:t>This form is part of Kyeema’s Conflict of Interest procedure. Its completion is to be noted on the Conflict of Interest register and filed electronically.</w:t>
      </w:r>
    </w:p>
    <w:p w14:paraId="49B5E4B2" w14:textId="46540789" w:rsidR="00AD565B" w:rsidRPr="005F4E72" w:rsidRDefault="00FF1310" w:rsidP="00FF1310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en-AU"/>
        </w:rPr>
      </w:pPr>
      <w:r w:rsidRPr="005F4E72">
        <w:rPr>
          <w:rFonts w:eastAsia="Times New Roman" w:cstheme="minorHAnsi"/>
          <w:sz w:val="20"/>
          <w:szCs w:val="20"/>
          <w:lang w:eastAsia="en-AU"/>
        </w:rPr>
        <w:t xml:space="preserve"> </w:t>
      </w:r>
      <w:r w:rsidR="00AD565B" w:rsidRPr="005F4E72">
        <w:rPr>
          <w:rFonts w:eastAsia="Times New Roman" w:cstheme="minorHAnsi"/>
          <w:sz w:val="20"/>
          <w:szCs w:val="20"/>
          <w:lang w:eastAsia="en-AU"/>
        </w:rPr>
        <w:t>K:\Admin\Human Resources\Conflict of Interest Register\HRF-36 Conflict of Interest Register</w:t>
      </w:r>
    </w:p>
    <w:p w14:paraId="62135089" w14:textId="77777777" w:rsidR="00AD565B" w:rsidRPr="005F4E72" w:rsidRDefault="00AD565B" w:rsidP="00AD565B">
      <w:pPr>
        <w:shd w:val="clear" w:color="auto" w:fill="FFFFFF"/>
        <w:spacing w:after="0" w:line="240" w:lineRule="auto"/>
        <w:rPr>
          <w:rFonts w:eastAsia="Times New Roman" w:cstheme="minorHAnsi"/>
          <w:i/>
          <w:iCs/>
          <w:sz w:val="20"/>
          <w:szCs w:val="20"/>
          <w:lang w:eastAsia="en-AU"/>
        </w:rPr>
      </w:pPr>
    </w:p>
    <w:p w14:paraId="1A0589BD" w14:textId="77777777" w:rsidR="00AD565B" w:rsidRPr="005F4E72" w:rsidRDefault="00AD565B" w:rsidP="00AD565B">
      <w:pPr>
        <w:shd w:val="clear" w:color="auto" w:fill="FFFFFF"/>
        <w:spacing w:after="0" w:line="240" w:lineRule="auto"/>
        <w:rPr>
          <w:rFonts w:eastAsia="Times New Roman" w:cstheme="minorHAnsi"/>
          <w:i/>
          <w:iCs/>
          <w:sz w:val="20"/>
          <w:szCs w:val="20"/>
          <w:lang w:eastAsia="en-AU"/>
        </w:rPr>
      </w:pPr>
      <w:r w:rsidRPr="005F4E72">
        <w:rPr>
          <w:rFonts w:eastAsia="Times New Roman" w:cstheme="minorHAnsi"/>
          <w:i/>
          <w:iCs/>
          <w:sz w:val="20"/>
          <w:szCs w:val="20"/>
          <w:lang w:eastAsia="en-AU"/>
        </w:rPr>
        <w:t>Scanned and filed to:</w:t>
      </w:r>
    </w:p>
    <w:p w14:paraId="65EB818A" w14:textId="77777777" w:rsidR="00FF1310" w:rsidRPr="005F4E72" w:rsidRDefault="00FF1310" w:rsidP="00AD565B">
      <w:pPr>
        <w:shd w:val="clear" w:color="auto" w:fill="FFFFFF"/>
        <w:spacing w:after="0" w:line="240" w:lineRule="auto"/>
        <w:rPr>
          <w:rFonts w:eastAsia="Times New Roman" w:cstheme="minorHAnsi"/>
          <w:i/>
          <w:iCs/>
          <w:sz w:val="20"/>
          <w:szCs w:val="20"/>
          <w:lang w:eastAsia="en-AU"/>
        </w:rPr>
      </w:pPr>
    </w:p>
    <w:p w14:paraId="4A713A59" w14:textId="6FCAB41E" w:rsidR="0034083D" w:rsidRPr="005F4E72" w:rsidRDefault="00AD565B" w:rsidP="00FF1310">
      <w:pPr>
        <w:pStyle w:val="ListParagraph"/>
        <w:numPr>
          <w:ilvl w:val="0"/>
          <w:numId w:val="9"/>
        </w:numPr>
      </w:pPr>
      <w:r w:rsidRPr="005F4E72">
        <w:rPr>
          <w:rFonts w:eastAsia="Times New Roman" w:cstheme="minorHAnsi"/>
          <w:sz w:val="20"/>
          <w:szCs w:val="20"/>
          <w:lang w:eastAsia="en-AU"/>
        </w:rPr>
        <w:t xml:space="preserve">K:\Admin\Human Resources\Conflict of Interest Register\HRF-73 </w:t>
      </w:r>
      <w:r w:rsidR="00FF1310" w:rsidRPr="005F4E72">
        <w:rPr>
          <w:rFonts w:eastAsia="Times New Roman" w:cstheme="minorHAnsi"/>
          <w:sz w:val="20"/>
          <w:szCs w:val="20"/>
          <w:lang w:eastAsia="en-AU"/>
        </w:rPr>
        <w:t>Annual Declaration of Interest by Management</w:t>
      </w:r>
    </w:p>
    <w:sectPr w:rsidR="0034083D" w:rsidRPr="005F4E72" w:rsidSect="00EF38C8">
      <w:headerReference w:type="default" r:id="rId7"/>
      <w:footerReference w:type="default" r:id="rId8"/>
      <w:pgSz w:w="11906" w:h="16838"/>
      <w:pgMar w:top="1134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F6BFC8" w14:textId="77777777" w:rsidR="006E3086" w:rsidRDefault="006E3086" w:rsidP="006E3086">
      <w:pPr>
        <w:spacing w:after="0" w:line="240" w:lineRule="auto"/>
      </w:pPr>
      <w:r>
        <w:separator/>
      </w:r>
    </w:p>
  </w:endnote>
  <w:endnote w:type="continuationSeparator" w:id="0">
    <w:p w14:paraId="6E92D889" w14:textId="77777777" w:rsidR="006E3086" w:rsidRDefault="006E3086" w:rsidP="006E3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98D591" w14:textId="5CAC3214" w:rsidR="006E3086" w:rsidRDefault="00C15F74" w:rsidP="00DC151F">
    <w:pPr>
      <w:pStyle w:val="Footer"/>
      <w:pBdr>
        <w:top w:val="single" w:sz="4" w:space="1" w:color="auto"/>
      </w:pBdr>
      <w:tabs>
        <w:tab w:val="clear" w:pos="4513"/>
        <w:tab w:val="clear" w:pos="9026"/>
        <w:tab w:val="center" w:pos="4253"/>
        <w:tab w:val="right" w:pos="8977"/>
      </w:tabs>
      <w:ind w:right="49"/>
      <w:rPr>
        <w:rStyle w:val="PageNumber"/>
        <w:rFonts w:ascii="Book Antiqua" w:hAnsi="Book Antiqua"/>
        <w:sz w:val="18"/>
        <w:szCs w:val="18"/>
      </w:rPr>
    </w:pPr>
    <w:r>
      <w:rPr>
        <w:rFonts w:ascii="Book Antiqua" w:hAnsi="Book Antiqua" w:cs="Arial"/>
        <w:sz w:val="18"/>
        <w:szCs w:val="18"/>
      </w:rPr>
      <w:t>HRF-7</w:t>
    </w:r>
    <w:r w:rsidR="00CF5A6E">
      <w:rPr>
        <w:rFonts w:ascii="Book Antiqua" w:hAnsi="Book Antiqua" w:cs="Arial"/>
        <w:sz w:val="18"/>
        <w:szCs w:val="18"/>
      </w:rPr>
      <w:t>3</w:t>
    </w:r>
    <w:r>
      <w:rPr>
        <w:rFonts w:ascii="Book Antiqua" w:hAnsi="Book Antiqua" w:cs="Arial"/>
        <w:sz w:val="18"/>
        <w:szCs w:val="18"/>
      </w:rPr>
      <w:t xml:space="preserve"> </w:t>
    </w:r>
    <w:r w:rsidR="00AD565B">
      <w:rPr>
        <w:rFonts w:ascii="Book Antiqua" w:hAnsi="Book Antiqua" w:cs="Arial"/>
        <w:sz w:val="18"/>
        <w:szCs w:val="18"/>
      </w:rPr>
      <w:t>Annual Declaration of Interest by</w:t>
    </w:r>
    <w:r w:rsidR="0060072C">
      <w:rPr>
        <w:rFonts w:ascii="Book Antiqua" w:hAnsi="Book Antiqua" w:cs="Arial"/>
        <w:sz w:val="18"/>
        <w:szCs w:val="18"/>
      </w:rPr>
      <w:t xml:space="preserve"> </w:t>
    </w:r>
    <w:r w:rsidR="00AD565B">
      <w:rPr>
        <w:rFonts w:ascii="Book Antiqua" w:hAnsi="Book Antiqua" w:cs="Arial"/>
        <w:sz w:val="18"/>
        <w:szCs w:val="18"/>
      </w:rPr>
      <w:t>Management</w:t>
    </w:r>
    <w:r w:rsidR="0060072C">
      <w:rPr>
        <w:rFonts w:ascii="Book Antiqua" w:hAnsi="Book Antiqua" w:cs="Arial"/>
        <w:sz w:val="18"/>
        <w:szCs w:val="18"/>
      </w:rPr>
      <w:t xml:space="preserve">            </w:t>
    </w:r>
    <w:r w:rsidR="00086659" w:rsidRPr="00255AEB">
      <w:rPr>
        <w:rFonts w:ascii="Book Antiqua" w:hAnsi="Book Antiqua" w:cs="Arial"/>
        <w:sz w:val="18"/>
        <w:szCs w:val="18"/>
      </w:rPr>
      <w:t xml:space="preserve">Page </w:t>
    </w:r>
    <w:r w:rsidR="00086659" w:rsidRPr="00255AEB">
      <w:rPr>
        <w:rStyle w:val="PageNumber"/>
        <w:rFonts w:ascii="Book Antiqua" w:hAnsi="Book Antiqua" w:cs="Arial"/>
        <w:sz w:val="18"/>
        <w:szCs w:val="18"/>
      </w:rPr>
      <w:fldChar w:fldCharType="begin"/>
    </w:r>
    <w:r w:rsidR="00086659" w:rsidRPr="00255AEB">
      <w:rPr>
        <w:rStyle w:val="PageNumber"/>
        <w:rFonts w:ascii="Book Antiqua" w:hAnsi="Book Antiqua" w:cs="Arial"/>
        <w:sz w:val="18"/>
        <w:szCs w:val="18"/>
      </w:rPr>
      <w:instrText xml:space="preserve"> PAGE </w:instrText>
    </w:r>
    <w:r w:rsidR="00086659" w:rsidRPr="00255AEB">
      <w:rPr>
        <w:rStyle w:val="PageNumber"/>
        <w:rFonts w:ascii="Book Antiqua" w:hAnsi="Book Antiqua" w:cs="Arial"/>
        <w:sz w:val="18"/>
        <w:szCs w:val="18"/>
      </w:rPr>
      <w:fldChar w:fldCharType="separate"/>
    </w:r>
    <w:r w:rsidR="00B8702E">
      <w:rPr>
        <w:rStyle w:val="PageNumber"/>
        <w:rFonts w:ascii="Book Antiqua" w:hAnsi="Book Antiqua" w:cs="Arial"/>
        <w:noProof/>
        <w:sz w:val="18"/>
        <w:szCs w:val="18"/>
      </w:rPr>
      <w:t>1</w:t>
    </w:r>
    <w:r w:rsidR="00086659" w:rsidRPr="00255AEB">
      <w:rPr>
        <w:rStyle w:val="PageNumber"/>
        <w:rFonts w:ascii="Book Antiqua" w:hAnsi="Book Antiqua" w:cs="Arial"/>
        <w:sz w:val="18"/>
        <w:szCs w:val="18"/>
      </w:rPr>
      <w:fldChar w:fldCharType="end"/>
    </w:r>
    <w:r w:rsidR="00086659" w:rsidRPr="00255AEB">
      <w:rPr>
        <w:rStyle w:val="PageNumber"/>
        <w:rFonts w:ascii="Book Antiqua" w:hAnsi="Book Antiqua" w:cs="Arial"/>
        <w:sz w:val="18"/>
        <w:szCs w:val="18"/>
      </w:rPr>
      <w:t xml:space="preserve"> of </w:t>
    </w:r>
    <w:r w:rsidR="00086659" w:rsidRPr="00255AEB">
      <w:rPr>
        <w:rStyle w:val="PageNumber"/>
        <w:rFonts w:ascii="Book Antiqua" w:hAnsi="Book Antiqua"/>
        <w:sz w:val="18"/>
        <w:szCs w:val="18"/>
      </w:rPr>
      <w:fldChar w:fldCharType="begin"/>
    </w:r>
    <w:r w:rsidR="00086659" w:rsidRPr="00255AEB">
      <w:rPr>
        <w:rStyle w:val="PageNumber"/>
        <w:rFonts w:ascii="Book Antiqua" w:hAnsi="Book Antiqua"/>
        <w:sz w:val="18"/>
        <w:szCs w:val="18"/>
      </w:rPr>
      <w:instrText xml:space="preserve"> NUMPAGES </w:instrText>
    </w:r>
    <w:r w:rsidR="00086659" w:rsidRPr="00255AEB">
      <w:rPr>
        <w:rStyle w:val="PageNumber"/>
        <w:rFonts w:ascii="Book Antiqua" w:hAnsi="Book Antiqua"/>
        <w:sz w:val="18"/>
        <w:szCs w:val="18"/>
      </w:rPr>
      <w:fldChar w:fldCharType="separate"/>
    </w:r>
    <w:r w:rsidR="00B8702E">
      <w:rPr>
        <w:rStyle w:val="PageNumber"/>
        <w:rFonts w:ascii="Book Antiqua" w:hAnsi="Book Antiqua"/>
        <w:noProof/>
        <w:sz w:val="18"/>
        <w:szCs w:val="18"/>
      </w:rPr>
      <w:t>1</w:t>
    </w:r>
    <w:r w:rsidR="00086659" w:rsidRPr="00255AEB">
      <w:rPr>
        <w:rStyle w:val="PageNumber"/>
        <w:rFonts w:ascii="Book Antiqua" w:hAnsi="Book Antiqua"/>
        <w:sz w:val="18"/>
        <w:szCs w:val="18"/>
      </w:rPr>
      <w:fldChar w:fldCharType="end"/>
    </w:r>
    <w:r w:rsidR="006E3086">
      <w:rPr>
        <w:rFonts w:ascii="Book Antiqua" w:hAnsi="Book Antiqua" w:cs="Arial"/>
        <w:sz w:val="18"/>
        <w:szCs w:val="18"/>
      </w:rPr>
      <w:tab/>
    </w:r>
    <w:r w:rsidR="000C4CC3">
      <w:rPr>
        <w:rStyle w:val="PageNumber"/>
        <w:rFonts w:ascii="Book Antiqua" w:hAnsi="Book Antiqua"/>
        <w:sz w:val="18"/>
        <w:szCs w:val="18"/>
      </w:rPr>
      <w:t>v</w:t>
    </w:r>
    <w:r w:rsidR="00B007EE">
      <w:rPr>
        <w:rStyle w:val="PageNumber"/>
        <w:rFonts w:ascii="Book Antiqua" w:hAnsi="Book Antiqua"/>
        <w:sz w:val="18"/>
        <w:szCs w:val="18"/>
      </w:rPr>
      <w:t>3</w:t>
    </w:r>
    <w:r w:rsidR="00B8702E">
      <w:rPr>
        <w:rStyle w:val="PageNumber"/>
        <w:rFonts w:ascii="Book Antiqua" w:hAnsi="Book Antiqua"/>
        <w:sz w:val="18"/>
        <w:szCs w:val="18"/>
      </w:rPr>
      <w:t xml:space="preserve"> /</w:t>
    </w:r>
    <w:r w:rsidR="006E3086">
      <w:rPr>
        <w:rStyle w:val="PageNumber"/>
        <w:rFonts w:ascii="Book Antiqua" w:hAnsi="Book Antiqua"/>
        <w:sz w:val="18"/>
        <w:szCs w:val="18"/>
      </w:rPr>
      <w:t xml:space="preserve"> </w:t>
    </w:r>
    <w:r w:rsidR="002E7837">
      <w:rPr>
        <w:rStyle w:val="PageNumber"/>
        <w:rFonts w:ascii="Book Antiqua" w:hAnsi="Book Antiqua"/>
        <w:sz w:val="18"/>
        <w:szCs w:val="18"/>
      </w:rPr>
      <w:t>9</w:t>
    </w:r>
    <w:r>
      <w:rPr>
        <w:rStyle w:val="PageNumber"/>
        <w:rFonts w:ascii="Book Antiqua" w:hAnsi="Book Antiqua"/>
        <w:sz w:val="18"/>
        <w:szCs w:val="18"/>
      </w:rPr>
      <w:t xml:space="preserve"> J</w:t>
    </w:r>
    <w:r w:rsidR="00B007EE">
      <w:rPr>
        <w:rStyle w:val="PageNumber"/>
        <w:rFonts w:ascii="Book Antiqua" w:hAnsi="Book Antiqua"/>
        <w:sz w:val="18"/>
        <w:szCs w:val="18"/>
      </w:rPr>
      <w:t>anuary</w:t>
    </w:r>
    <w:r w:rsidR="0060072C">
      <w:rPr>
        <w:rStyle w:val="PageNumber"/>
        <w:rFonts w:ascii="Book Antiqua" w:hAnsi="Book Antiqua"/>
        <w:sz w:val="18"/>
        <w:szCs w:val="18"/>
      </w:rPr>
      <w:t xml:space="preserve"> </w:t>
    </w:r>
    <w:r>
      <w:rPr>
        <w:rStyle w:val="PageNumber"/>
        <w:rFonts w:ascii="Book Antiqua" w:hAnsi="Book Antiqua"/>
        <w:sz w:val="18"/>
        <w:szCs w:val="18"/>
      </w:rPr>
      <w:t>202</w:t>
    </w:r>
    <w:r w:rsidR="00B007EE">
      <w:rPr>
        <w:rStyle w:val="PageNumber"/>
        <w:rFonts w:ascii="Book Antiqua" w:hAnsi="Book Antiqua"/>
        <w:sz w:val="18"/>
        <w:szCs w:val="18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D84371" w14:textId="77777777" w:rsidR="006E3086" w:rsidRDefault="006E3086" w:rsidP="006E3086">
      <w:pPr>
        <w:spacing w:after="0" w:line="240" w:lineRule="auto"/>
      </w:pPr>
      <w:r>
        <w:separator/>
      </w:r>
    </w:p>
  </w:footnote>
  <w:footnote w:type="continuationSeparator" w:id="0">
    <w:p w14:paraId="49FC05A3" w14:textId="77777777" w:rsidR="006E3086" w:rsidRDefault="006E3086" w:rsidP="006E3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6D84F6" w14:textId="26DE4BE1" w:rsidR="006E3086" w:rsidRDefault="00AD059F" w:rsidP="006E3086">
    <w:pPr>
      <w:pBdr>
        <w:bottom w:val="single" w:sz="4" w:space="1" w:color="auto"/>
      </w:pBdr>
    </w:pPr>
    <w:r w:rsidRPr="006E3086">
      <w:rPr>
        <w:rFonts w:ascii="Book Antiqua" w:hAnsi="Book Antiqua" w:cs="Tahoma"/>
        <w:b/>
        <w:noProof/>
        <w:sz w:val="28"/>
        <w:szCs w:val="28"/>
        <w:lang w:eastAsia="en-AU"/>
      </w:rPr>
      <mc:AlternateContent>
        <mc:Choice Requires="wps">
          <w:drawing>
            <wp:anchor distT="0" distB="0" distL="114300" distR="114300" simplePos="0" relativeHeight="251658239" behindDoc="0" locked="0" layoutInCell="1" allowOverlap="1" wp14:anchorId="4994F788" wp14:editId="72E905FA">
              <wp:simplePos x="0" y="0"/>
              <wp:positionH relativeFrom="column">
                <wp:posOffset>3561410</wp:posOffset>
              </wp:positionH>
              <wp:positionV relativeFrom="paragraph">
                <wp:posOffset>-229870</wp:posOffset>
              </wp:positionV>
              <wp:extent cx="2285466" cy="30480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5466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0974566" w14:textId="77777777" w:rsidR="006E3086" w:rsidRPr="00AD059F" w:rsidRDefault="00AD059F" w:rsidP="00523E61">
                          <w:pPr>
                            <w:pStyle w:val="Header"/>
                            <w:tabs>
                              <w:tab w:val="clear" w:pos="4513"/>
                              <w:tab w:val="clear" w:pos="9026"/>
                            </w:tabs>
                            <w:jc w:val="right"/>
                            <w:rPr>
                              <w:rFonts w:ascii="Cooper Black" w:hAnsi="Cooper Black" w:cs="Arial"/>
                              <w:sz w:val="24"/>
                              <w:szCs w:val="24"/>
                            </w:rPr>
                          </w:pPr>
                          <w:r w:rsidRPr="00AD059F">
                            <w:rPr>
                              <w:rFonts w:ascii="Microsoft Yi Baiti" w:eastAsia="Microsoft Yi Baiti" w:hAnsi="Microsoft Yi Baiti"/>
                              <w:b/>
                              <w:sz w:val="24"/>
                              <w:szCs w:val="24"/>
                            </w:rPr>
                            <w:t xml:space="preserve">KYEEMA </w:t>
                          </w:r>
                          <w:r w:rsidRPr="00AD059F">
                            <w:rPr>
                              <w:rFonts w:ascii="Microsoft Yi Baiti" w:eastAsia="Microsoft Yi Baiti" w:hAnsi="Microsoft Yi Baiti" w:hint="eastAsia"/>
                              <w:b/>
                              <w:sz w:val="24"/>
                              <w:szCs w:val="24"/>
                            </w:rPr>
                            <w:t>SUPPORT SERVICES INC.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94F78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80.45pt;margin-top:-18.1pt;width:179.95pt;height:24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" filled="f" stroked="f">
              <v:textbox>
                <w:txbxContent>
                  <w:p w14:paraId="70974566" w14:textId="77777777" w:rsidR="006E3086" w:rsidRPr="00AD059F" w:rsidRDefault="00AD059F" w:rsidP="00523E61">
                    <w:pPr>
                      <w:pStyle w:val="Header"/>
                      <w:tabs>
                        <w:tab w:val="clear" w:pos="4513"/>
                        <w:tab w:val="clear" w:pos="9026"/>
                      </w:tabs>
                      <w:jc w:val="right"/>
                      <w:rPr>
                        <w:rFonts w:ascii="Cooper Black" w:hAnsi="Cooper Black" w:cs="Arial"/>
                        <w:sz w:val="24"/>
                        <w:szCs w:val="24"/>
                      </w:rPr>
                    </w:pPr>
                    <w:r w:rsidRPr="00AD059F">
                      <w:rPr>
                        <w:rFonts w:ascii="Microsoft Yi Baiti" w:eastAsia="Microsoft Yi Baiti" w:hAnsi="Microsoft Yi Baiti"/>
                        <w:b/>
                        <w:sz w:val="24"/>
                        <w:szCs w:val="24"/>
                      </w:rPr>
                      <w:t xml:space="preserve">KYEEMA </w:t>
                    </w:r>
                    <w:r w:rsidRPr="00AD059F">
                      <w:rPr>
                        <w:rFonts w:ascii="Microsoft Yi Baiti" w:eastAsia="Microsoft Yi Baiti" w:hAnsi="Microsoft Yi Baiti" w:hint="eastAsia"/>
                        <w:b/>
                        <w:sz w:val="24"/>
                        <w:szCs w:val="24"/>
                      </w:rPr>
                      <w:t>SUPPORT SERVICES INC.</w:t>
                    </w:r>
                  </w:p>
                </w:txbxContent>
              </v:textbox>
            </v:shape>
          </w:pict>
        </mc:Fallback>
      </mc:AlternateContent>
    </w:r>
    <w:r w:rsidR="00AD565B">
      <w:rPr>
        <w:rFonts w:ascii="Book Antiqua" w:hAnsi="Book Antiqua" w:cs="Tahoma"/>
        <w:b/>
        <w:noProof/>
        <w:sz w:val="28"/>
        <w:szCs w:val="28"/>
        <w:lang w:val="en-US"/>
      </w:rPr>
      <w:t>Annual Declaration of Interest by</w:t>
    </w:r>
    <w:r w:rsidR="0060072C">
      <w:rPr>
        <w:rFonts w:ascii="Book Antiqua" w:hAnsi="Book Antiqua" w:cs="Tahoma"/>
        <w:b/>
        <w:noProof/>
        <w:sz w:val="28"/>
        <w:szCs w:val="28"/>
        <w:lang w:val="en-US"/>
      </w:rPr>
      <w:t xml:space="preserve"> Manage</w:t>
    </w:r>
    <w:r w:rsidR="00AD565B">
      <w:rPr>
        <w:rFonts w:ascii="Book Antiqua" w:hAnsi="Book Antiqua" w:cs="Tahoma"/>
        <w:b/>
        <w:noProof/>
        <w:sz w:val="28"/>
        <w:szCs w:val="28"/>
        <w:lang w:val="en-US"/>
      </w:rPr>
      <w:t>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2" o:spid="_x0000_i1032" type="#_x0000_t75" style="width:32.25pt;height:32.25pt;visibility:visible;mso-wrap-style:square" o:bullet="t">
        <v:imagedata r:id="rId1" o:title=""/>
      </v:shape>
    </w:pict>
  </w:numPicBullet>
  <w:abstractNum w:abstractNumId="0" w15:restartNumberingAfterBreak="0">
    <w:nsid w:val="07480C1C"/>
    <w:multiLevelType w:val="hybridMultilevel"/>
    <w:tmpl w:val="9936119E"/>
    <w:lvl w:ilvl="0" w:tplc="5C9E92A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1B86AE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1C4D90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EA001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F34B6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6EC45C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3483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104C4B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F861CF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BE5144A"/>
    <w:multiLevelType w:val="multilevel"/>
    <w:tmpl w:val="3FD06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BE1D0A"/>
    <w:multiLevelType w:val="hybridMultilevel"/>
    <w:tmpl w:val="7F0A38A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3711C9"/>
    <w:multiLevelType w:val="hybridMultilevel"/>
    <w:tmpl w:val="2320D6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536E56"/>
    <w:multiLevelType w:val="hybridMultilevel"/>
    <w:tmpl w:val="1EC49A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950AA6"/>
    <w:multiLevelType w:val="hybridMultilevel"/>
    <w:tmpl w:val="7D62750A"/>
    <w:lvl w:ilvl="0" w:tplc="6540DCE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EA957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9F8901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EEE64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A6CE62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34679D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8DCDB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3AF3E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410D3C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206987859">
    <w:abstractNumId w:val="2"/>
  </w:num>
  <w:num w:numId="2" w16cid:durableId="1906604601">
    <w:abstractNumId w:val="4"/>
  </w:num>
  <w:num w:numId="3" w16cid:durableId="1880580810">
    <w:abstractNumId w:val="3"/>
  </w:num>
  <w:num w:numId="4" w16cid:durableId="26954950">
    <w:abstractNumId w:val="1"/>
  </w:num>
  <w:num w:numId="5" w16cid:durableId="1442916182">
    <w:abstractNumId w:val="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6" w16cid:durableId="109710581">
    <w:abstractNumId w:val="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7" w16cid:durableId="1600983186">
    <w:abstractNumId w:val="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8" w16cid:durableId="1273628852">
    <w:abstractNumId w:val="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9" w16cid:durableId="616718118">
    <w:abstractNumId w:val="5"/>
  </w:num>
  <w:num w:numId="10" w16cid:durableId="15577395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086"/>
    <w:rsid w:val="00086659"/>
    <w:rsid w:val="000C4CC3"/>
    <w:rsid w:val="001319A4"/>
    <w:rsid w:val="00165197"/>
    <w:rsid w:val="001B09C5"/>
    <w:rsid w:val="002E7837"/>
    <w:rsid w:val="0034083D"/>
    <w:rsid w:val="003B2A39"/>
    <w:rsid w:val="00441FDE"/>
    <w:rsid w:val="00483BFD"/>
    <w:rsid w:val="00523E61"/>
    <w:rsid w:val="005446CA"/>
    <w:rsid w:val="00547EBD"/>
    <w:rsid w:val="00564200"/>
    <w:rsid w:val="00567519"/>
    <w:rsid w:val="005F4E72"/>
    <w:rsid w:val="0060072C"/>
    <w:rsid w:val="00650944"/>
    <w:rsid w:val="006E3086"/>
    <w:rsid w:val="00823B48"/>
    <w:rsid w:val="008D57A3"/>
    <w:rsid w:val="009D531B"/>
    <w:rsid w:val="00AD059F"/>
    <w:rsid w:val="00AD565B"/>
    <w:rsid w:val="00B007EE"/>
    <w:rsid w:val="00B8702E"/>
    <w:rsid w:val="00BE273E"/>
    <w:rsid w:val="00C15F74"/>
    <w:rsid w:val="00CA7C1A"/>
    <w:rsid w:val="00CF5A6E"/>
    <w:rsid w:val="00D61FA0"/>
    <w:rsid w:val="00D647CB"/>
    <w:rsid w:val="00DC151F"/>
    <w:rsid w:val="00E42414"/>
    <w:rsid w:val="00E52BE8"/>
    <w:rsid w:val="00EB6DDD"/>
    <w:rsid w:val="00EF38C8"/>
    <w:rsid w:val="00FF1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2"/>
    </o:shapelayout>
  </w:shapeDefaults>
  <w:decimalSymbol w:val="."/>
  <w:listSeparator w:val=","/>
  <w14:docId w14:val="03DC5D72"/>
  <w15:docId w15:val="{B790BD78-3BDD-465E-8378-98037C72B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30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3086"/>
  </w:style>
  <w:style w:type="paragraph" w:styleId="Footer">
    <w:name w:val="footer"/>
    <w:basedOn w:val="Normal"/>
    <w:link w:val="FooterChar"/>
    <w:unhideWhenUsed/>
    <w:rsid w:val="006E30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3086"/>
  </w:style>
  <w:style w:type="paragraph" w:styleId="BalloonText">
    <w:name w:val="Balloon Text"/>
    <w:basedOn w:val="Normal"/>
    <w:link w:val="BalloonTextChar"/>
    <w:uiPriority w:val="99"/>
    <w:semiHidden/>
    <w:unhideWhenUsed/>
    <w:rsid w:val="006E3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3086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6E3086"/>
  </w:style>
  <w:style w:type="paragraph" w:styleId="BodyText">
    <w:name w:val="Body Text"/>
    <w:basedOn w:val="Normal"/>
    <w:link w:val="BodyTextChar"/>
    <w:uiPriority w:val="99"/>
    <w:semiHidden/>
    <w:unhideWhenUsed/>
    <w:rsid w:val="00483BF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83BFD"/>
  </w:style>
  <w:style w:type="paragraph" w:styleId="ListParagraph">
    <w:name w:val="List Paragraph"/>
    <w:basedOn w:val="Normal"/>
    <w:uiPriority w:val="34"/>
    <w:qFormat/>
    <w:rsid w:val="00823B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jesse Murray</dc:creator>
  <cp:lastModifiedBy>Jesse Murray</cp:lastModifiedBy>
  <cp:revision>6</cp:revision>
  <cp:lastPrinted>2024-06-06T02:34:00Z</cp:lastPrinted>
  <dcterms:created xsi:type="dcterms:W3CDTF">2025-01-09T22:08:00Z</dcterms:created>
  <dcterms:modified xsi:type="dcterms:W3CDTF">2025-01-16T23:46:00Z</dcterms:modified>
</cp:coreProperties>
</file>